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A888F" w14:textId="01E076FE" w:rsidR="00370B9D" w:rsidRDefault="00370B9D" w:rsidP="00D6016E">
      <w:pPr>
        <w:jc w:val="center"/>
        <w:rPr>
          <w:b/>
          <w:sz w:val="24"/>
          <w:szCs w:val="24"/>
        </w:rPr>
      </w:pPr>
      <w:r>
        <w:rPr>
          <w:noProof/>
        </w:rPr>
        <w:drawing>
          <wp:inline distT="0" distB="0" distL="0" distR="0" wp14:anchorId="1B419098" wp14:editId="3D54D20A">
            <wp:extent cx="2190750" cy="64353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61071" cy="664191"/>
                    </a:xfrm>
                    <a:prstGeom prst="rect">
                      <a:avLst/>
                    </a:prstGeom>
                    <a:noFill/>
                  </pic:spPr>
                </pic:pic>
              </a:graphicData>
            </a:graphic>
          </wp:inline>
        </w:drawing>
      </w:r>
    </w:p>
    <w:p w14:paraId="1E3FCF51" w14:textId="0F07B9B2" w:rsidR="007F2A14" w:rsidRDefault="00D6016E" w:rsidP="00370B9D">
      <w:pPr>
        <w:jc w:val="center"/>
        <w:rPr>
          <w:b/>
          <w:sz w:val="24"/>
          <w:szCs w:val="24"/>
        </w:rPr>
      </w:pPr>
      <w:r>
        <w:rPr>
          <w:b/>
          <w:sz w:val="24"/>
          <w:szCs w:val="24"/>
        </w:rPr>
        <w:t>S</w:t>
      </w:r>
      <w:r w:rsidR="00C120FC">
        <w:rPr>
          <w:b/>
          <w:sz w:val="24"/>
          <w:szCs w:val="24"/>
        </w:rPr>
        <w:t xml:space="preserve">age-ing </w:t>
      </w:r>
      <w:r>
        <w:rPr>
          <w:b/>
          <w:sz w:val="24"/>
          <w:szCs w:val="24"/>
        </w:rPr>
        <w:t>I</w:t>
      </w:r>
      <w:r w:rsidR="00C120FC">
        <w:rPr>
          <w:b/>
          <w:sz w:val="24"/>
          <w:szCs w:val="24"/>
        </w:rPr>
        <w:t>nternational</w:t>
      </w:r>
      <w:r>
        <w:rPr>
          <w:b/>
          <w:sz w:val="24"/>
          <w:szCs w:val="24"/>
        </w:rPr>
        <w:t xml:space="preserve"> Sponsored</w:t>
      </w:r>
      <w:r w:rsidR="00703827">
        <w:rPr>
          <w:b/>
          <w:sz w:val="24"/>
          <w:szCs w:val="24"/>
        </w:rPr>
        <w:t xml:space="preserve"> Online</w:t>
      </w:r>
      <w:r>
        <w:rPr>
          <w:b/>
          <w:sz w:val="24"/>
          <w:szCs w:val="24"/>
        </w:rPr>
        <w:t xml:space="preserve"> Events CSL Check List</w:t>
      </w:r>
    </w:p>
    <w:p w14:paraId="110109AE" w14:textId="77777777" w:rsidR="00943E05" w:rsidRDefault="00943E05" w:rsidP="005D120A">
      <w:pPr>
        <w:spacing w:after="0"/>
        <w:rPr>
          <w:b/>
          <w:sz w:val="24"/>
          <w:szCs w:val="24"/>
          <w:u w:val="single"/>
        </w:rPr>
      </w:pPr>
    </w:p>
    <w:p w14:paraId="6FDD14FA" w14:textId="77777777" w:rsidR="00D6016E" w:rsidRDefault="005D120A" w:rsidP="005D120A">
      <w:pPr>
        <w:spacing w:after="0"/>
        <w:rPr>
          <w:b/>
          <w:sz w:val="24"/>
          <w:szCs w:val="24"/>
          <w:u w:val="single"/>
        </w:rPr>
      </w:pPr>
      <w:r>
        <w:rPr>
          <w:b/>
          <w:sz w:val="24"/>
          <w:szCs w:val="24"/>
          <w:u w:val="single"/>
        </w:rPr>
        <w:t>Plan Your Event</w:t>
      </w:r>
    </w:p>
    <w:p w14:paraId="0F7AA094" w14:textId="77777777" w:rsidR="00C2572F" w:rsidRPr="00C2572F" w:rsidRDefault="00C2572F" w:rsidP="005D120A">
      <w:pPr>
        <w:spacing w:after="0"/>
        <w:rPr>
          <w:b/>
          <w:sz w:val="24"/>
          <w:szCs w:val="24"/>
        </w:rPr>
      </w:pPr>
      <w:r>
        <w:rPr>
          <w:b/>
          <w:sz w:val="24"/>
          <w:szCs w:val="24"/>
        </w:rPr>
        <w:t>First Steps</w:t>
      </w:r>
    </w:p>
    <w:p w14:paraId="6E6EF4A7" w14:textId="3F0005B0" w:rsidR="00D6016E" w:rsidRPr="00943E05" w:rsidRDefault="00703827" w:rsidP="00D6016E">
      <w:pPr>
        <w:pStyle w:val="ListParagraph"/>
        <w:numPr>
          <w:ilvl w:val="0"/>
          <w:numId w:val="1"/>
        </w:numPr>
        <w:spacing w:after="0"/>
        <w:rPr>
          <w:b/>
          <w:color w:val="000000" w:themeColor="text1"/>
          <w:sz w:val="24"/>
          <w:szCs w:val="24"/>
        </w:rPr>
      </w:pPr>
      <w:r>
        <w:rPr>
          <w:sz w:val="24"/>
          <w:szCs w:val="24"/>
        </w:rPr>
        <w:t>Submit a written or verbal proposal to</w:t>
      </w:r>
      <w:r w:rsidR="00D6016E" w:rsidRPr="00D6016E">
        <w:rPr>
          <w:sz w:val="24"/>
          <w:szCs w:val="24"/>
        </w:rPr>
        <w:t xml:space="preserve"> the Education Coordinator</w:t>
      </w:r>
      <w:r w:rsidR="00CA0EED">
        <w:rPr>
          <w:sz w:val="24"/>
          <w:szCs w:val="24"/>
        </w:rPr>
        <w:t xml:space="preserve"> (EdCoord)</w:t>
      </w:r>
      <w:r w:rsidR="00D6016E" w:rsidRPr="00D6016E">
        <w:rPr>
          <w:sz w:val="24"/>
          <w:szCs w:val="24"/>
        </w:rPr>
        <w:t xml:space="preserve"> (as early as </w:t>
      </w:r>
      <w:r w:rsidR="00D34AB6">
        <w:rPr>
          <w:sz w:val="24"/>
          <w:szCs w:val="24"/>
        </w:rPr>
        <w:t>8-</w:t>
      </w:r>
      <w:r>
        <w:rPr>
          <w:sz w:val="24"/>
          <w:szCs w:val="24"/>
        </w:rPr>
        <w:t>4</w:t>
      </w:r>
      <w:r w:rsidR="00D6016E" w:rsidRPr="00D6016E">
        <w:rPr>
          <w:sz w:val="24"/>
          <w:szCs w:val="24"/>
        </w:rPr>
        <w:t xml:space="preserve"> </w:t>
      </w:r>
      <w:r w:rsidR="007F2A14">
        <w:rPr>
          <w:sz w:val="24"/>
          <w:szCs w:val="24"/>
        </w:rPr>
        <w:t>months in advance)</w:t>
      </w:r>
      <w:r>
        <w:rPr>
          <w:sz w:val="24"/>
          <w:szCs w:val="24"/>
        </w:rPr>
        <w:t xml:space="preserve"> for consideration</w:t>
      </w:r>
      <w:r w:rsidR="007F2A14">
        <w:rPr>
          <w:sz w:val="24"/>
          <w:szCs w:val="24"/>
        </w:rPr>
        <w:t xml:space="preserve">.  Contact: </w:t>
      </w:r>
      <w:r w:rsidR="00D6016E" w:rsidRPr="00D6016E">
        <w:rPr>
          <w:sz w:val="24"/>
          <w:szCs w:val="24"/>
        </w:rPr>
        <w:t>Rosemary Cox, 574</w:t>
      </w:r>
      <w:r w:rsidR="00D6016E">
        <w:rPr>
          <w:sz w:val="24"/>
          <w:szCs w:val="24"/>
        </w:rPr>
        <w:t xml:space="preserve">-386-1962 or </w:t>
      </w:r>
      <w:hyperlink r:id="rId8" w:history="1">
        <w:r w:rsidR="00CA0EED" w:rsidRPr="00DF4119">
          <w:rPr>
            <w:rStyle w:val="Hyperlink"/>
            <w:sz w:val="24"/>
            <w:szCs w:val="24"/>
          </w:rPr>
          <w:t>r.cox@sage-ing.org</w:t>
        </w:r>
      </w:hyperlink>
      <w:r w:rsidR="00943E05">
        <w:rPr>
          <w:rStyle w:val="Hyperlink"/>
          <w:sz w:val="24"/>
          <w:szCs w:val="24"/>
        </w:rPr>
        <w:t xml:space="preserve">  </w:t>
      </w:r>
    </w:p>
    <w:p w14:paraId="31AC8EEC" w14:textId="4252C41A" w:rsidR="00CA0EED" w:rsidRPr="00CA0EED" w:rsidRDefault="00CA0EED" w:rsidP="00D6016E">
      <w:pPr>
        <w:pStyle w:val="ListParagraph"/>
        <w:numPr>
          <w:ilvl w:val="0"/>
          <w:numId w:val="1"/>
        </w:numPr>
        <w:spacing w:after="0"/>
        <w:rPr>
          <w:b/>
          <w:sz w:val="24"/>
          <w:szCs w:val="24"/>
        </w:rPr>
      </w:pPr>
      <w:r>
        <w:rPr>
          <w:sz w:val="24"/>
          <w:szCs w:val="24"/>
        </w:rPr>
        <w:t xml:space="preserve">On the </w:t>
      </w:r>
      <w:r w:rsidR="000115FC">
        <w:rPr>
          <w:sz w:val="24"/>
          <w:szCs w:val="24"/>
        </w:rPr>
        <w:t xml:space="preserve">CSL </w:t>
      </w:r>
      <w:r>
        <w:rPr>
          <w:sz w:val="24"/>
          <w:szCs w:val="24"/>
        </w:rPr>
        <w:t>password protected area of S</w:t>
      </w:r>
      <w:r w:rsidR="00C120FC">
        <w:rPr>
          <w:sz w:val="24"/>
          <w:szCs w:val="24"/>
        </w:rPr>
        <w:t xml:space="preserve">age-ing </w:t>
      </w:r>
      <w:proofErr w:type="gramStart"/>
      <w:r>
        <w:rPr>
          <w:sz w:val="24"/>
          <w:szCs w:val="24"/>
        </w:rPr>
        <w:t>I</w:t>
      </w:r>
      <w:r w:rsidR="00C120FC">
        <w:rPr>
          <w:sz w:val="24"/>
          <w:szCs w:val="24"/>
        </w:rPr>
        <w:t>nternational</w:t>
      </w:r>
      <w:r>
        <w:rPr>
          <w:sz w:val="24"/>
          <w:szCs w:val="24"/>
        </w:rPr>
        <w:t>’s</w:t>
      </w:r>
      <w:proofErr w:type="gramEnd"/>
      <w:r>
        <w:rPr>
          <w:sz w:val="24"/>
          <w:szCs w:val="24"/>
        </w:rPr>
        <w:t xml:space="preserve"> website</w:t>
      </w:r>
      <w:r w:rsidR="000115FC">
        <w:rPr>
          <w:sz w:val="24"/>
          <w:szCs w:val="24"/>
        </w:rPr>
        <w:t xml:space="preserve"> (</w:t>
      </w:r>
      <w:hyperlink r:id="rId9" w:history="1">
        <w:r w:rsidR="000115FC" w:rsidRPr="00DF4119">
          <w:rPr>
            <w:rStyle w:val="Hyperlink"/>
            <w:sz w:val="24"/>
            <w:szCs w:val="24"/>
          </w:rPr>
          <w:t>www.sage-ing.org</w:t>
        </w:r>
      </w:hyperlink>
      <w:r w:rsidR="000115FC">
        <w:rPr>
          <w:sz w:val="24"/>
          <w:szCs w:val="24"/>
        </w:rPr>
        <w:t xml:space="preserve">) carefully read the </w:t>
      </w:r>
      <w:r>
        <w:rPr>
          <w:sz w:val="24"/>
          <w:szCs w:val="24"/>
        </w:rPr>
        <w:t>documents</w:t>
      </w:r>
      <w:r w:rsidR="000115FC">
        <w:rPr>
          <w:sz w:val="24"/>
          <w:szCs w:val="24"/>
        </w:rPr>
        <w:t xml:space="preserve"> pertaining to your type of</w:t>
      </w:r>
      <w:r w:rsidR="00AA0660">
        <w:rPr>
          <w:sz w:val="24"/>
          <w:szCs w:val="24"/>
        </w:rPr>
        <w:t xml:space="preserve"> SI </w:t>
      </w:r>
      <w:r w:rsidR="003B3D5C">
        <w:rPr>
          <w:sz w:val="24"/>
          <w:szCs w:val="24"/>
        </w:rPr>
        <w:t>sponsored</w:t>
      </w:r>
      <w:r w:rsidR="000115FC">
        <w:rPr>
          <w:sz w:val="24"/>
          <w:szCs w:val="24"/>
        </w:rPr>
        <w:t xml:space="preserve"> event</w:t>
      </w:r>
      <w:r>
        <w:rPr>
          <w:sz w:val="24"/>
          <w:szCs w:val="24"/>
        </w:rPr>
        <w:t>.</w:t>
      </w:r>
    </w:p>
    <w:p w14:paraId="43F3CF12" w14:textId="0628BD15" w:rsidR="00CA0EED" w:rsidRPr="00C2572F" w:rsidRDefault="00943E05" w:rsidP="00D6016E">
      <w:pPr>
        <w:pStyle w:val="ListParagraph"/>
        <w:numPr>
          <w:ilvl w:val="0"/>
          <w:numId w:val="1"/>
        </w:numPr>
        <w:spacing w:after="0"/>
        <w:rPr>
          <w:b/>
          <w:sz w:val="24"/>
          <w:szCs w:val="24"/>
        </w:rPr>
      </w:pPr>
      <w:r>
        <w:rPr>
          <w:sz w:val="24"/>
          <w:szCs w:val="24"/>
        </w:rPr>
        <w:t xml:space="preserve">If </w:t>
      </w:r>
      <w:r w:rsidR="00703827">
        <w:rPr>
          <w:sz w:val="24"/>
          <w:szCs w:val="24"/>
        </w:rPr>
        <w:t>your</w:t>
      </w:r>
      <w:r>
        <w:rPr>
          <w:sz w:val="24"/>
          <w:szCs w:val="24"/>
        </w:rPr>
        <w:t xml:space="preserve"> online event </w:t>
      </w:r>
      <w:r w:rsidR="00703827">
        <w:rPr>
          <w:sz w:val="24"/>
          <w:szCs w:val="24"/>
        </w:rPr>
        <w:t>is</w:t>
      </w:r>
      <w:r>
        <w:rPr>
          <w:sz w:val="24"/>
          <w:szCs w:val="24"/>
        </w:rPr>
        <w:t xml:space="preserve"> approved, you will select the date with the EdCoord.</w:t>
      </w:r>
    </w:p>
    <w:p w14:paraId="7B5BCF7C" w14:textId="77777777" w:rsidR="00C2572F" w:rsidRPr="00C2572F" w:rsidRDefault="00C2572F" w:rsidP="00C2572F">
      <w:pPr>
        <w:spacing w:after="0"/>
        <w:rPr>
          <w:b/>
          <w:sz w:val="24"/>
          <w:szCs w:val="24"/>
        </w:rPr>
      </w:pPr>
      <w:r>
        <w:rPr>
          <w:b/>
          <w:sz w:val="24"/>
          <w:szCs w:val="24"/>
        </w:rPr>
        <w:t>Money Matters</w:t>
      </w:r>
    </w:p>
    <w:p w14:paraId="0C33C21C" w14:textId="183E3245" w:rsidR="005F2DDA" w:rsidRPr="005F2DDA" w:rsidRDefault="00A9097B" w:rsidP="00D6016E">
      <w:pPr>
        <w:pStyle w:val="ListParagraph"/>
        <w:numPr>
          <w:ilvl w:val="0"/>
          <w:numId w:val="1"/>
        </w:numPr>
        <w:spacing w:after="0"/>
        <w:rPr>
          <w:b/>
          <w:sz w:val="24"/>
          <w:szCs w:val="24"/>
        </w:rPr>
      </w:pPr>
      <w:r>
        <w:rPr>
          <w:sz w:val="24"/>
          <w:szCs w:val="24"/>
        </w:rPr>
        <w:t>Participant and facilitator</w:t>
      </w:r>
      <w:r w:rsidR="00652D61">
        <w:rPr>
          <w:sz w:val="24"/>
          <w:szCs w:val="24"/>
        </w:rPr>
        <w:t xml:space="preserve"> fees are set by the Ed Coord.</w:t>
      </w:r>
    </w:p>
    <w:p w14:paraId="38AA5B9A" w14:textId="600EC6C5" w:rsidR="00135E88" w:rsidRPr="00C2572F" w:rsidRDefault="005F2DDA" w:rsidP="00D6016E">
      <w:pPr>
        <w:pStyle w:val="ListParagraph"/>
        <w:numPr>
          <w:ilvl w:val="0"/>
          <w:numId w:val="1"/>
        </w:numPr>
        <w:spacing w:after="0"/>
        <w:rPr>
          <w:b/>
          <w:sz w:val="24"/>
          <w:szCs w:val="24"/>
        </w:rPr>
      </w:pPr>
      <w:r>
        <w:rPr>
          <w:sz w:val="24"/>
          <w:szCs w:val="24"/>
        </w:rPr>
        <w:t xml:space="preserve">If a sponsoring organization is handling the registration and expenses, </w:t>
      </w:r>
      <w:r w:rsidR="005D120A">
        <w:rPr>
          <w:sz w:val="24"/>
          <w:szCs w:val="24"/>
        </w:rPr>
        <w:t>the EdCoord will help you set</w:t>
      </w:r>
      <w:r w:rsidR="0017033D">
        <w:rPr>
          <w:sz w:val="24"/>
          <w:szCs w:val="24"/>
        </w:rPr>
        <w:t xml:space="preserve"> the</w:t>
      </w:r>
      <w:r w:rsidR="005D120A">
        <w:rPr>
          <w:sz w:val="24"/>
          <w:szCs w:val="24"/>
        </w:rPr>
        <w:t xml:space="preserve"> </w:t>
      </w:r>
      <w:r>
        <w:rPr>
          <w:sz w:val="24"/>
          <w:szCs w:val="24"/>
        </w:rPr>
        <w:t>facilitator</w:t>
      </w:r>
      <w:r w:rsidR="005D120A">
        <w:rPr>
          <w:sz w:val="24"/>
          <w:szCs w:val="24"/>
        </w:rPr>
        <w:t>’s</w:t>
      </w:r>
      <w:r>
        <w:rPr>
          <w:sz w:val="24"/>
          <w:szCs w:val="24"/>
        </w:rPr>
        <w:t xml:space="preserve"> fee and SI’s contribution for delivering the event.  The sponsoring organization will need to send you a check for your fee</w:t>
      </w:r>
      <w:r w:rsidR="00AA0660">
        <w:rPr>
          <w:sz w:val="24"/>
          <w:szCs w:val="24"/>
        </w:rPr>
        <w:t xml:space="preserve"> which is mailed to you</w:t>
      </w:r>
      <w:r>
        <w:rPr>
          <w:sz w:val="24"/>
          <w:szCs w:val="24"/>
        </w:rPr>
        <w:t xml:space="preserve"> and a </w:t>
      </w:r>
      <w:r w:rsidRPr="00D34AB6">
        <w:rPr>
          <w:b/>
          <w:sz w:val="24"/>
          <w:szCs w:val="24"/>
        </w:rPr>
        <w:t xml:space="preserve">separate check made out to </w:t>
      </w:r>
      <w:r w:rsidR="006C2606" w:rsidRPr="00D34AB6">
        <w:rPr>
          <w:b/>
          <w:sz w:val="24"/>
          <w:szCs w:val="24"/>
        </w:rPr>
        <w:t>“</w:t>
      </w:r>
      <w:r w:rsidRPr="00D34AB6">
        <w:rPr>
          <w:b/>
          <w:sz w:val="24"/>
          <w:szCs w:val="24"/>
        </w:rPr>
        <w:t>S</w:t>
      </w:r>
      <w:r w:rsidR="00BA652E" w:rsidRPr="00D34AB6">
        <w:rPr>
          <w:b/>
          <w:sz w:val="24"/>
          <w:szCs w:val="24"/>
        </w:rPr>
        <w:t xml:space="preserve">age-ing </w:t>
      </w:r>
      <w:r w:rsidRPr="00D34AB6">
        <w:rPr>
          <w:b/>
          <w:sz w:val="24"/>
          <w:szCs w:val="24"/>
        </w:rPr>
        <w:t>I</w:t>
      </w:r>
      <w:r w:rsidR="00BA652E" w:rsidRPr="00D34AB6">
        <w:rPr>
          <w:b/>
          <w:sz w:val="24"/>
          <w:szCs w:val="24"/>
        </w:rPr>
        <w:t>nternational</w:t>
      </w:r>
      <w:r w:rsidR="006C2606" w:rsidRPr="00D34AB6">
        <w:rPr>
          <w:b/>
          <w:sz w:val="24"/>
          <w:szCs w:val="24"/>
        </w:rPr>
        <w:t>”</w:t>
      </w:r>
      <w:r w:rsidRPr="00D34AB6">
        <w:rPr>
          <w:b/>
          <w:sz w:val="24"/>
          <w:szCs w:val="24"/>
        </w:rPr>
        <w:t xml:space="preserve"> for SI’s contribution</w:t>
      </w:r>
      <w:r w:rsidR="00C120FC">
        <w:rPr>
          <w:sz w:val="24"/>
          <w:szCs w:val="24"/>
        </w:rPr>
        <w:t>,</w:t>
      </w:r>
      <w:r>
        <w:rPr>
          <w:sz w:val="24"/>
          <w:szCs w:val="24"/>
        </w:rPr>
        <w:t xml:space="preserve"> which is mailed to </w:t>
      </w:r>
      <w:r w:rsidR="00BA5272">
        <w:rPr>
          <w:sz w:val="24"/>
          <w:szCs w:val="24"/>
        </w:rPr>
        <w:t>Sage-ing International</w:t>
      </w:r>
      <w:r>
        <w:rPr>
          <w:sz w:val="24"/>
          <w:szCs w:val="24"/>
        </w:rPr>
        <w:t xml:space="preserve">, </w:t>
      </w:r>
      <w:r w:rsidR="00BA5272">
        <w:rPr>
          <w:rFonts w:ascii="Calibri" w:hAnsi="Calibri"/>
        </w:rPr>
        <w:t>13725 Metcalf Ave #426</w:t>
      </w:r>
      <w:r>
        <w:rPr>
          <w:rFonts w:ascii="Calibri" w:hAnsi="Calibri"/>
        </w:rPr>
        <w:t xml:space="preserve">, </w:t>
      </w:r>
      <w:r w:rsidR="00BA5272">
        <w:rPr>
          <w:rFonts w:cs="Arial"/>
          <w:color w:val="000000"/>
          <w:sz w:val="24"/>
          <w:szCs w:val="24"/>
        </w:rPr>
        <w:t>Overland Park, KS, 66223</w:t>
      </w:r>
      <w:r>
        <w:rPr>
          <w:sz w:val="24"/>
          <w:szCs w:val="24"/>
        </w:rPr>
        <w:t>.  The sponsoring organization may need proof that SI is a non-profit; contact the EdCoord.</w:t>
      </w:r>
      <w:r w:rsidR="00556180">
        <w:rPr>
          <w:sz w:val="24"/>
          <w:szCs w:val="24"/>
        </w:rPr>
        <w:t xml:space="preserve">  </w:t>
      </w:r>
      <w:r w:rsidR="00135E88">
        <w:rPr>
          <w:sz w:val="24"/>
          <w:szCs w:val="24"/>
        </w:rPr>
        <w:t xml:space="preserve"> </w:t>
      </w:r>
    </w:p>
    <w:p w14:paraId="61BDA13D" w14:textId="20D98403" w:rsidR="00C2572F" w:rsidRPr="00C2572F" w:rsidRDefault="00A9097B" w:rsidP="00C2572F">
      <w:pPr>
        <w:pStyle w:val="ListParagraph"/>
        <w:numPr>
          <w:ilvl w:val="0"/>
          <w:numId w:val="1"/>
        </w:numPr>
        <w:spacing w:after="0"/>
        <w:rPr>
          <w:b/>
          <w:sz w:val="24"/>
          <w:szCs w:val="24"/>
        </w:rPr>
      </w:pPr>
      <w:r>
        <w:rPr>
          <w:sz w:val="24"/>
          <w:szCs w:val="24"/>
        </w:rPr>
        <w:t>T</w:t>
      </w:r>
      <w:r w:rsidR="00C2572F">
        <w:rPr>
          <w:sz w:val="24"/>
          <w:szCs w:val="24"/>
        </w:rPr>
        <w:t xml:space="preserve">he EdCoord will </w:t>
      </w:r>
      <w:r>
        <w:rPr>
          <w:sz w:val="24"/>
          <w:szCs w:val="24"/>
        </w:rPr>
        <w:t>handle scholarships and refunds</w:t>
      </w:r>
      <w:r w:rsidR="00C2572F">
        <w:rPr>
          <w:sz w:val="24"/>
          <w:szCs w:val="24"/>
        </w:rPr>
        <w:t>.</w:t>
      </w:r>
    </w:p>
    <w:p w14:paraId="42DF9693" w14:textId="77777777" w:rsidR="00C2572F" w:rsidRPr="00C2572F" w:rsidRDefault="00C2572F" w:rsidP="00C2572F">
      <w:pPr>
        <w:spacing w:after="0"/>
        <w:rPr>
          <w:b/>
          <w:sz w:val="24"/>
          <w:szCs w:val="24"/>
        </w:rPr>
      </w:pPr>
      <w:r>
        <w:rPr>
          <w:b/>
          <w:sz w:val="24"/>
          <w:szCs w:val="24"/>
        </w:rPr>
        <w:t>Marketing</w:t>
      </w:r>
    </w:p>
    <w:p w14:paraId="16A05115" w14:textId="44E9105D" w:rsidR="00135E88" w:rsidRPr="00135E88" w:rsidRDefault="00135E88" w:rsidP="00D6016E">
      <w:pPr>
        <w:pStyle w:val="ListParagraph"/>
        <w:numPr>
          <w:ilvl w:val="0"/>
          <w:numId w:val="1"/>
        </w:numPr>
        <w:spacing w:after="0"/>
        <w:rPr>
          <w:b/>
          <w:sz w:val="24"/>
          <w:szCs w:val="24"/>
        </w:rPr>
      </w:pPr>
      <w:r>
        <w:rPr>
          <w:sz w:val="24"/>
          <w:szCs w:val="24"/>
        </w:rPr>
        <w:t xml:space="preserve">Use the form provided by the EdCoord to gather the information about your event that is needed to design the flyer.  Send this form to the EdCoord when complete (if possible 5 – 3 ½ months prior to your event).  After reviewing the information, EdCoord submits document to </w:t>
      </w:r>
      <w:r w:rsidR="003F4253">
        <w:rPr>
          <w:sz w:val="24"/>
          <w:szCs w:val="24"/>
        </w:rPr>
        <w:t>marketing team member</w:t>
      </w:r>
      <w:r>
        <w:rPr>
          <w:sz w:val="24"/>
          <w:szCs w:val="24"/>
        </w:rPr>
        <w:t xml:space="preserve"> who designs the flyer.  When the flyer is ready, it will be posted on the SI website and info about your event will be in the monthly SI Bulletin until your event occurs.</w:t>
      </w:r>
      <w:r w:rsidR="00AA0660">
        <w:rPr>
          <w:sz w:val="24"/>
          <w:szCs w:val="24"/>
        </w:rPr>
        <w:t xml:space="preserve">  Your event might also be posted on social media, marketed with SI’s partners, and/or marketed via email blasts</w:t>
      </w:r>
      <w:r w:rsidR="0017033D">
        <w:rPr>
          <w:sz w:val="24"/>
          <w:szCs w:val="24"/>
        </w:rPr>
        <w:t>.</w:t>
      </w:r>
    </w:p>
    <w:p w14:paraId="1F5357A4" w14:textId="770277DE" w:rsidR="000E3D9C" w:rsidRPr="000E3D9C" w:rsidRDefault="00D630C0" w:rsidP="00BA652E">
      <w:pPr>
        <w:pStyle w:val="ListParagraph"/>
        <w:numPr>
          <w:ilvl w:val="0"/>
          <w:numId w:val="1"/>
        </w:numPr>
        <w:autoSpaceDE w:val="0"/>
        <w:autoSpaceDN w:val="0"/>
        <w:adjustRightInd w:val="0"/>
        <w:spacing w:after="0" w:line="240" w:lineRule="auto"/>
        <w:rPr>
          <w:rFonts w:cs="Arial"/>
          <w:b/>
          <w:color w:val="000000"/>
          <w:sz w:val="24"/>
          <w:szCs w:val="24"/>
        </w:rPr>
      </w:pPr>
      <w:r w:rsidRPr="000115FC">
        <w:rPr>
          <w:rFonts w:cs="Arial"/>
          <w:color w:val="000000"/>
          <w:sz w:val="24"/>
          <w:szCs w:val="24"/>
        </w:rPr>
        <w:t>Advertise throug</w:t>
      </w:r>
      <w:r w:rsidR="005D120A">
        <w:rPr>
          <w:rFonts w:cs="Arial"/>
          <w:color w:val="000000"/>
          <w:sz w:val="24"/>
          <w:szCs w:val="24"/>
        </w:rPr>
        <w:t>h your networks and with local organizations</w:t>
      </w:r>
      <w:r w:rsidRPr="000115FC">
        <w:rPr>
          <w:rFonts w:cs="Arial"/>
          <w:color w:val="000000"/>
          <w:sz w:val="24"/>
          <w:szCs w:val="24"/>
        </w:rPr>
        <w:t>.  You will be emailed</w:t>
      </w:r>
      <w:r w:rsidR="0017033D">
        <w:rPr>
          <w:rFonts w:cs="Arial"/>
          <w:color w:val="000000"/>
          <w:sz w:val="24"/>
          <w:szCs w:val="24"/>
        </w:rPr>
        <w:t xml:space="preserve"> a live link to the flyer and</w:t>
      </w:r>
      <w:r w:rsidRPr="000115FC">
        <w:rPr>
          <w:rFonts w:cs="Arial"/>
          <w:color w:val="000000"/>
          <w:sz w:val="24"/>
          <w:szCs w:val="24"/>
        </w:rPr>
        <w:t xml:space="preserve"> a</w:t>
      </w:r>
      <w:r w:rsidR="00BC36F9">
        <w:rPr>
          <w:rFonts w:cs="Arial"/>
          <w:color w:val="000000"/>
          <w:sz w:val="24"/>
          <w:szCs w:val="24"/>
        </w:rPr>
        <w:t xml:space="preserve"> pdf of the </w:t>
      </w:r>
      <w:r w:rsidR="00AA0660">
        <w:rPr>
          <w:rFonts w:cs="Arial"/>
          <w:color w:val="000000"/>
          <w:sz w:val="24"/>
          <w:szCs w:val="24"/>
        </w:rPr>
        <w:t>flyer</w:t>
      </w:r>
      <w:r w:rsidR="0017033D">
        <w:rPr>
          <w:rFonts w:cs="Arial"/>
          <w:color w:val="000000"/>
          <w:sz w:val="24"/>
          <w:szCs w:val="24"/>
        </w:rPr>
        <w:t xml:space="preserve"> upon request</w:t>
      </w:r>
      <w:r w:rsidRPr="000115FC">
        <w:rPr>
          <w:rFonts w:cs="Arial"/>
          <w:color w:val="000000"/>
          <w:sz w:val="24"/>
          <w:szCs w:val="24"/>
        </w:rPr>
        <w:t>.</w:t>
      </w:r>
      <w:r w:rsidR="00AA0660">
        <w:rPr>
          <w:rFonts w:cs="Arial"/>
          <w:color w:val="000000"/>
          <w:sz w:val="24"/>
          <w:szCs w:val="24"/>
        </w:rPr>
        <w:t xml:space="preserve">  This flyer will </w:t>
      </w:r>
      <w:r w:rsidR="000E3D9C">
        <w:rPr>
          <w:rFonts w:cs="Arial"/>
          <w:color w:val="000000"/>
          <w:sz w:val="24"/>
          <w:szCs w:val="24"/>
        </w:rPr>
        <w:t xml:space="preserve">have information about your event and how to register.  You can send this out via email within your network, pass copies out at various community groups, and post this on public bulletin boards </w:t>
      </w:r>
      <w:r w:rsidR="00A9097B">
        <w:rPr>
          <w:rFonts w:cs="Arial"/>
          <w:color w:val="000000"/>
          <w:sz w:val="24"/>
          <w:szCs w:val="24"/>
        </w:rPr>
        <w:t>e.g.,</w:t>
      </w:r>
      <w:r w:rsidR="000E3D9C">
        <w:rPr>
          <w:rFonts w:cs="Arial"/>
          <w:color w:val="000000"/>
          <w:sz w:val="24"/>
          <w:szCs w:val="24"/>
        </w:rPr>
        <w:t xml:space="preserve"> at public libraries.</w:t>
      </w:r>
      <w:r w:rsidR="00286959">
        <w:rPr>
          <w:rFonts w:cs="Arial"/>
          <w:color w:val="000000"/>
          <w:sz w:val="24"/>
          <w:szCs w:val="24"/>
        </w:rPr>
        <w:t xml:space="preserve">  Post the event on your website if you have one.</w:t>
      </w:r>
      <w:r w:rsidR="000E3D9C">
        <w:rPr>
          <w:rFonts w:cs="Arial"/>
          <w:color w:val="000000"/>
          <w:sz w:val="24"/>
          <w:szCs w:val="24"/>
        </w:rPr>
        <w:t xml:space="preserve"> </w:t>
      </w:r>
    </w:p>
    <w:p w14:paraId="5B55ED38" w14:textId="39315AB6" w:rsidR="00F969A0" w:rsidRPr="00F969A0" w:rsidRDefault="000E3D9C" w:rsidP="00C2572F">
      <w:pPr>
        <w:pStyle w:val="ListParagraph"/>
        <w:numPr>
          <w:ilvl w:val="0"/>
          <w:numId w:val="1"/>
        </w:numPr>
        <w:autoSpaceDE w:val="0"/>
        <w:autoSpaceDN w:val="0"/>
        <w:adjustRightInd w:val="0"/>
        <w:spacing w:after="0" w:line="240" w:lineRule="auto"/>
        <w:rPr>
          <w:rFonts w:cs="Arial"/>
          <w:b/>
          <w:color w:val="000000"/>
          <w:sz w:val="24"/>
          <w:szCs w:val="24"/>
        </w:rPr>
      </w:pPr>
      <w:r w:rsidRPr="000115FC">
        <w:rPr>
          <w:rFonts w:cs="Arial"/>
          <w:color w:val="000000"/>
          <w:sz w:val="24"/>
          <w:szCs w:val="24"/>
        </w:rPr>
        <w:lastRenderedPageBreak/>
        <w:t xml:space="preserve">If needed, EdCoord will work with marketing team to help in recruiting participants for your event.  </w:t>
      </w:r>
    </w:p>
    <w:p w14:paraId="133ECC6B" w14:textId="77777777" w:rsidR="0002463B" w:rsidRDefault="00C2572F" w:rsidP="00C2572F">
      <w:pPr>
        <w:autoSpaceDE w:val="0"/>
        <w:autoSpaceDN w:val="0"/>
        <w:adjustRightInd w:val="0"/>
        <w:spacing w:after="0" w:line="240" w:lineRule="auto"/>
        <w:rPr>
          <w:rFonts w:cs="Arial"/>
          <w:color w:val="000000"/>
          <w:sz w:val="24"/>
          <w:szCs w:val="24"/>
        </w:rPr>
      </w:pPr>
      <w:r w:rsidRPr="00F969A0">
        <w:rPr>
          <w:rFonts w:cs="Arial"/>
          <w:b/>
          <w:color w:val="000000"/>
          <w:sz w:val="24"/>
          <w:szCs w:val="24"/>
        </w:rPr>
        <w:t>Event Preparation</w:t>
      </w:r>
      <w:r w:rsidR="00F969A0" w:rsidRPr="00F969A0">
        <w:rPr>
          <w:rFonts w:cs="Arial"/>
          <w:b/>
          <w:color w:val="000000"/>
          <w:sz w:val="24"/>
          <w:szCs w:val="24"/>
        </w:rPr>
        <w:t xml:space="preserve"> and Responsibilities</w:t>
      </w:r>
      <w:r w:rsidR="00D630C0" w:rsidRPr="00F969A0">
        <w:rPr>
          <w:rFonts w:cs="Arial"/>
          <w:color w:val="000000"/>
          <w:sz w:val="24"/>
          <w:szCs w:val="24"/>
        </w:rPr>
        <w:t xml:space="preserve"> </w:t>
      </w:r>
    </w:p>
    <w:p w14:paraId="0A7A517E" w14:textId="41449768" w:rsidR="000E3D9C" w:rsidRPr="0002463B" w:rsidRDefault="004B1653" w:rsidP="0002463B">
      <w:pPr>
        <w:pStyle w:val="ListParagraph"/>
        <w:numPr>
          <w:ilvl w:val="0"/>
          <w:numId w:val="5"/>
        </w:numPr>
        <w:autoSpaceDE w:val="0"/>
        <w:autoSpaceDN w:val="0"/>
        <w:adjustRightInd w:val="0"/>
        <w:spacing w:after="0" w:line="240" w:lineRule="auto"/>
        <w:rPr>
          <w:rFonts w:cs="Arial"/>
          <w:color w:val="000000"/>
          <w:sz w:val="24"/>
          <w:szCs w:val="24"/>
        </w:rPr>
      </w:pPr>
      <w:r>
        <w:rPr>
          <w:rFonts w:cs="Arial"/>
          <w:color w:val="000000"/>
          <w:sz w:val="24"/>
          <w:szCs w:val="24"/>
        </w:rPr>
        <w:t xml:space="preserve">The EdCoord will meet with you to discuss content and answer questions.  A Zoom Specialist is available to consult with you on lighting, background, and other aspects of </w:t>
      </w:r>
      <w:r w:rsidR="004A67A7">
        <w:rPr>
          <w:rFonts w:cs="Arial"/>
          <w:color w:val="000000"/>
          <w:sz w:val="24"/>
          <w:szCs w:val="24"/>
        </w:rPr>
        <w:t>“</w:t>
      </w:r>
      <w:r>
        <w:rPr>
          <w:rFonts w:cs="Arial"/>
          <w:color w:val="000000"/>
          <w:sz w:val="24"/>
          <w:szCs w:val="24"/>
        </w:rPr>
        <w:t>putting your best face forward</w:t>
      </w:r>
      <w:r w:rsidR="004A67A7">
        <w:rPr>
          <w:rFonts w:cs="Arial"/>
          <w:color w:val="000000"/>
          <w:sz w:val="24"/>
          <w:szCs w:val="24"/>
        </w:rPr>
        <w:t xml:space="preserve">.” </w:t>
      </w:r>
      <w:r w:rsidR="004A67A7">
        <w:rPr>
          <w:rFonts w:cs="Arial"/>
          <w:color w:val="000000"/>
          <w:sz w:val="24"/>
          <w:szCs w:val="24"/>
        </w:rPr>
        <w:t>An Event Host and 1-2 Tech Hosts will be assigned to help with your event.</w:t>
      </w:r>
      <w:r w:rsidR="004A67A7">
        <w:rPr>
          <w:rFonts w:cs="Arial"/>
          <w:color w:val="000000"/>
          <w:sz w:val="24"/>
          <w:szCs w:val="24"/>
        </w:rPr>
        <w:t xml:space="preserve">  The Event Host will open your event, introduce SI and you, help with Q&amp;A if needed during the event, and will close your event</w:t>
      </w:r>
      <w:r w:rsidR="00286959">
        <w:rPr>
          <w:rFonts w:cs="Arial"/>
          <w:color w:val="000000"/>
          <w:sz w:val="24"/>
          <w:szCs w:val="24"/>
        </w:rPr>
        <w:t xml:space="preserve"> by thanking everyone</w:t>
      </w:r>
      <w:r w:rsidR="004A67A7">
        <w:rPr>
          <w:rFonts w:cs="Arial"/>
          <w:color w:val="000000"/>
          <w:sz w:val="24"/>
          <w:szCs w:val="24"/>
        </w:rPr>
        <w:t xml:space="preserve">.  The Tech Host(s) will manage all of your tech needs.  This team will meet with you 1-2 weeks prior to your event.  </w:t>
      </w:r>
      <w:r w:rsidR="00944DD3">
        <w:rPr>
          <w:rFonts w:cs="Arial"/>
          <w:color w:val="000000"/>
          <w:sz w:val="24"/>
          <w:szCs w:val="24"/>
        </w:rPr>
        <w:t>A script or outline of your agenda with the timing, PPT, video/music requests, etc. need to be emailed to the Tech Host before this meeting.</w:t>
      </w:r>
    </w:p>
    <w:p w14:paraId="52F7FAE8" w14:textId="1A9989AF" w:rsidR="0002463B" w:rsidRDefault="0002463B" w:rsidP="00944DD3">
      <w:pPr>
        <w:pStyle w:val="ListParagraph"/>
        <w:numPr>
          <w:ilvl w:val="0"/>
          <w:numId w:val="1"/>
        </w:numPr>
        <w:autoSpaceDE w:val="0"/>
        <w:autoSpaceDN w:val="0"/>
        <w:adjustRightInd w:val="0"/>
        <w:spacing w:after="0" w:line="240" w:lineRule="auto"/>
        <w:rPr>
          <w:rFonts w:cs="Arial"/>
          <w:sz w:val="24"/>
          <w:szCs w:val="24"/>
        </w:rPr>
      </w:pPr>
      <w:r>
        <w:rPr>
          <w:rFonts w:cs="Arial"/>
          <w:sz w:val="24"/>
          <w:szCs w:val="24"/>
        </w:rPr>
        <w:t xml:space="preserve">The EdCoord writes a greeting email which includes necessary instructions, a link to the handouts, and the ZOOM invitation.  The </w:t>
      </w:r>
      <w:proofErr w:type="gramStart"/>
      <w:r>
        <w:rPr>
          <w:rFonts w:cs="Arial"/>
          <w:sz w:val="24"/>
          <w:szCs w:val="24"/>
        </w:rPr>
        <w:t>Admin</w:t>
      </w:r>
      <w:proofErr w:type="gramEnd"/>
      <w:r>
        <w:rPr>
          <w:rFonts w:cs="Arial"/>
          <w:sz w:val="24"/>
          <w:szCs w:val="24"/>
        </w:rPr>
        <w:t xml:space="preserve"> person schedules these greeting emails to be sent 5 days before, 2 days before, and the day of the event.  *H</w:t>
      </w:r>
      <w:r w:rsidRPr="00D170FA">
        <w:rPr>
          <w:rFonts w:cs="Arial"/>
          <w:sz w:val="24"/>
          <w:szCs w:val="24"/>
        </w:rPr>
        <w:t>andouts must be prepared and emailed</w:t>
      </w:r>
      <w:r>
        <w:rPr>
          <w:rFonts w:cs="Arial"/>
          <w:sz w:val="24"/>
          <w:szCs w:val="24"/>
        </w:rPr>
        <w:t xml:space="preserve"> along with special instructions</w:t>
      </w:r>
      <w:r w:rsidRPr="00D170FA">
        <w:rPr>
          <w:rFonts w:cs="Arial"/>
          <w:sz w:val="24"/>
          <w:szCs w:val="24"/>
        </w:rPr>
        <w:t xml:space="preserve"> to the EdCoord </w:t>
      </w:r>
      <w:r>
        <w:rPr>
          <w:rFonts w:cs="Arial"/>
          <w:sz w:val="24"/>
          <w:szCs w:val="24"/>
        </w:rPr>
        <w:t>3</w:t>
      </w:r>
      <w:r w:rsidRPr="00D170FA">
        <w:rPr>
          <w:rFonts w:cs="Arial"/>
          <w:sz w:val="24"/>
          <w:szCs w:val="24"/>
        </w:rPr>
        <w:t xml:space="preserve"> weeks before the start date. </w:t>
      </w:r>
    </w:p>
    <w:p w14:paraId="0F43C48F" w14:textId="7ED906C8" w:rsidR="00820855" w:rsidRPr="00944DD3" w:rsidRDefault="00820855" w:rsidP="00944DD3">
      <w:pPr>
        <w:pStyle w:val="ListParagraph"/>
        <w:numPr>
          <w:ilvl w:val="0"/>
          <w:numId w:val="1"/>
        </w:numPr>
        <w:autoSpaceDE w:val="0"/>
        <w:autoSpaceDN w:val="0"/>
        <w:adjustRightInd w:val="0"/>
        <w:spacing w:after="0" w:line="240" w:lineRule="auto"/>
        <w:rPr>
          <w:rFonts w:cs="Arial"/>
          <w:sz w:val="24"/>
          <w:szCs w:val="24"/>
        </w:rPr>
      </w:pPr>
      <w:r>
        <w:rPr>
          <w:rFonts w:cs="Arial"/>
          <w:sz w:val="24"/>
          <w:szCs w:val="24"/>
        </w:rPr>
        <w:t>EdCoord will email you a link and code to register for your event.  By registering, you will receive the greeting email with the zoom link.</w:t>
      </w:r>
    </w:p>
    <w:p w14:paraId="1B3B52A1" w14:textId="13BFDF5C" w:rsidR="006D1F27" w:rsidRDefault="00AE281E" w:rsidP="00BA652E">
      <w:pPr>
        <w:pStyle w:val="ListParagraph"/>
        <w:numPr>
          <w:ilvl w:val="0"/>
          <w:numId w:val="1"/>
        </w:numPr>
        <w:autoSpaceDE w:val="0"/>
        <w:autoSpaceDN w:val="0"/>
        <w:adjustRightInd w:val="0"/>
        <w:spacing w:after="0" w:line="240" w:lineRule="auto"/>
        <w:rPr>
          <w:rFonts w:cs="Arial"/>
          <w:sz w:val="24"/>
          <w:szCs w:val="24"/>
        </w:rPr>
      </w:pPr>
      <w:r>
        <w:rPr>
          <w:rFonts w:cs="Arial"/>
          <w:sz w:val="24"/>
          <w:szCs w:val="24"/>
        </w:rPr>
        <w:t>Evaluations will be emailed after your event.  Contact Ed Coord 2 ½ weeks after your event to request a summary of the feedback received.</w:t>
      </w:r>
    </w:p>
    <w:p w14:paraId="333E13AB" w14:textId="77777777" w:rsidR="00944DD3" w:rsidRDefault="005D120A" w:rsidP="005D120A">
      <w:pPr>
        <w:spacing w:after="0"/>
        <w:rPr>
          <w:b/>
          <w:sz w:val="24"/>
          <w:szCs w:val="24"/>
          <w:u w:val="single"/>
        </w:rPr>
      </w:pPr>
      <w:r>
        <w:rPr>
          <w:b/>
          <w:sz w:val="24"/>
          <w:szCs w:val="24"/>
          <w:u w:val="single"/>
        </w:rPr>
        <w:t>Facilitate Your</w:t>
      </w:r>
      <w:r w:rsidR="001515AF">
        <w:rPr>
          <w:b/>
          <w:sz w:val="24"/>
          <w:szCs w:val="24"/>
          <w:u w:val="single"/>
        </w:rPr>
        <w:t xml:space="preserve"> </w:t>
      </w:r>
      <w:r>
        <w:rPr>
          <w:b/>
          <w:sz w:val="24"/>
          <w:szCs w:val="24"/>
          <w:u w:val="single"/>
        </w:rPr>
        <w:t>Event</w:t>
      </w:r>
    </w:p>
    <w:p w14:paraId="4DDDB019" w14:textId="46A101EA" w:rsidR="00135E88" w:rsidRPr="00820855" w:rsidRDefault="00820855" w:rsidP="00820855">
      <w:pPr>
        <w:pStyle w:val="ListParagraph"/>
        <w:numPr>
          <w:ilvl w:val="0"/>
          <w:numId w:val="7"/>
        </w:numPr>
        <w:spacing w:after="0"/>
        <w:rPr>
          <w:b/>
          <w:sz w:val="24"/>
          <w:szCs w:val="24"/>
        </w:rPr>
      </w:pPr>
      <w:r>
        <w:rPr>
          <w:bCs/>
          <w:sz w:val="24"/>
          <w:szCs w:val="24"/>
        </w:rPr>
        <w:t xml:space="preserve">Join the Event Host and Tech Host 30 minutes prior to the start of your event </w:t>
      </w:r>
      <w:r w:rsidR="002256AE">
        <w:rPr>
          <w:bCs/>
          <w:sz w:val="24"/>
          <w:szCs w:val="24"/>
        </w:rPr>
        <w:t>to make sure internet is working and to ask last minute questions.</w:t>
      </w:r>
    </w:p>
    <w:p w14:paraId="4CB97F1B" w14:textId="1CDE8A14" w:rsidR="005F2DDA" w:rsidRPr="003F2E21" w:rsidRDefault="00494E57" w:rsidP="00D6016E">
      <w:pPr>
        <w:pStyle w:val="ListParagraph"/>
        <w:numPr>
          <w:ilvl w:val="0"/>
          <w:numId w:val="1"/>
        </w:numPr>
        <w:spacing w:after="0"/>
        <w:rPr>
          <w:b/>
          <w:sz w:val="24"/>
          <w:szCs w:val="24"/>
        </w:rPr>
      </w:pPr>
      <w:r>
        <w:rPr>
          <w:sz w:val="24"/>
          <w:szCs w:val="24"/>
        </w:rPr>
        <w:t>If your event is a pre-requisite for certification</w:t>
      </w:r>
      <w:r w:rsidR="00F25840">
        <w:rPr>
          <w:sz w:val="24"/>
          <w:szCs w:val="24"/>
        </w:rPr>
        <w:t>,</w:t>
      </w:r>
      <w:r w:rsidR="005F2DDA">
        <w:rPr>
          <w:sz w:val="24"/>
          <w:szCs w:val="24"/>
        </w:rPr>
        <w:t xml:space="preserve"> talk about the certification training program.</w:t>
      </w:r>
      <w:r w:rsidR="00F25840">
        <w:rPr>
          <w:sz w:val="24"/>
          <w:szCs w:val="24"/>
        </w:rPr>
        <w:t xml:space="preserve">  </w:t>
      </w:r>
      <w:r w:rsidR="00944DD3">
        <w:rPr>
          <w:sz w:val="24"/>
          <w:szCs w:val="24"/>
        </w:rPr>
        <w:t>Indication of Interest forms will be emailed to participants.</w:t>
      </w:r>
    </w:p>
    <w:p w14:paraId="3915ED09" w14:textId="65437C5C" w:rsidR="005D120A" w:rsidRPr="001515AF" w:rsidRDefault="005D120A" w:rsidP="005D120A">
      <w:pPr>
        <w:spacing w:after="0"/>
        <w:rPr>
          <w:sz w:val="24"/>
          <w:szCs w:val="24"/>
        </w:rPr>
      </w:pPr>
      <w:r>
        <w:rPr>
          <w:b/>
          <w:sz w:val="24"/>
          <w:szCs w:val="24"/>
          <w:u w:val="single"/>
        </w:rPr>
        <w:t>Close Your</w:t>
      </w:r>
      <w:r w:rsidR="001515AF">
        <w:rPr>
          <w:b/>
          <w:sz w:val="24"/>
          <w:szCs w:val="24"/>
          <w:u w:val="single"/>
        </w:rPr>
        <w:t xml:space="preserve"> </w:t>
      </w:r>
      <w:r>
        <w:rPr>
          <w:b/>
          <w:sz w:val="24"/>
          <w:szCs w:val="24"/>
          <w:u w:val="single"/>
        </w:rPr>
        <w:t>Event</w:t>
      </w:r>
      <w:r w:rsidR="001515AF">
        <w:rPr>
          <w:b/>
          <w:sz w:val="24"/>
          <w:szCs w:val="24"/>
          <w:u w:val="single"/>
        </w:rPr>
        <w:t xml:space="preserve"> </w:t>
      </w:r>
    </w:p>
    <w:p w14:paraId="1933430C" w14:textId="632BC4FD" w:rsidR="00F25840" w:rsidRDefault="004D24B1" w:rsidP="00F25840">
      <w:pPr>
        <w:pStyle w:val="ListParagraph"/>
        <w:numPr>
          <w:ilvl w:val="0"/>
          <w:numId w:val="1"/>
        </w:numPr>
        <w:autoSpaceDE w:val="0"/>
        <w:autoSpaceDN w:val="0"/>
        <w:adjustRightInd w:val="0"/>
        <w:spacing w:after="0" w:line="240" w:lineRule="auto"/>
        <w:rPr>
          <w:rFonts w:cs="Arial"/>
          <w:color w:val="000000"/>
          <w:sz w:val="24"/>
          <w:szCs w:val="24"/>
        </w:rPr>
      </w:pPr>
      <w:r>
        <w:rPr>
          <w:rFonts w:cs="Arial"/>
          <w:color w:val="000000"/>
          <w:sz w:val="24"/>
          <w:szCs w:val="24"/>
        </w:rPr>
        <w:t>EdCoord prepares the financial report the month following your event after PayPal/Partner expenses have been received.  SI’s Treasurer then processes the check request for your facilitator fee.</w:t>
      </w:r>
    </w:p>
    <w:p w14:paraId="5E9FE67E" w14:textId="3DB74D35" w:rsidR="00F969A0" w:rsidRPr="00F969A0" w:rsidRDefault="00363609" w:rsidP="00F969A0">
      <w:pPr>
        <w:pStyle w:val="ListParagraph"/>
        <w:numPr>
          <w:ilvl w:val="0"/>
          <w:numId w:val="1"/>
        </w:numPr>
        <w:spacing w:after="0"/>
        <w:rPr>
          <w:b/>
          <w:sz w:val="24"/>
          <w:szCs w:val="24"/>
        </w:rPr>
      </w:pPr>
      <w:r>
        <w:rPr>
          <w:sz w:val="24"/>
          <w:szCs w:val="24"/>
        </w:rPr>
        <w:t>EdCoord emails the recording of your event to those who registered for your event once the edits and link are ready.</w:t>
      </w:r>
    </w:p>
    <w:p w14:paraId="691BC380" w14:textId="3199C948" w:rsidR="007B4C5E" w:rsidRDefault="007B4C5E" w:rsidP="007B4C5E">
      <w:pPr>
        <w:pStyle w:val="ListParagraph"/>
        <w:spacing w:after="0"/>
        <w:rPr>
          <w:b/>
          <w:sz w:val="24"/>
          <w:szCs w:val="24"/>
        </w:rPr>
      </w:pPr>
    </w:p>
    <w:p w14:paraId="73CBAD6A" w14:textId="67C8A8AD" w:rsidR="00286959" w:rsidRDefault="00286959" w:rsidP="007B4C5E">
      <w:pPr>
        <w:pStyle w:val="ListParagraph"/>
        <w:spacing w:after="0"/>
        <w:rPr>
          <w:b/>
          <w:sz w:val="24"/>
          <w:szCs w:val="24"/>
        </w:rPr>
      </w:pPr>
    </w:p>
    <w:p w14:paraId="17FBE7B7" w14:textId="35F51C6A" w:rsidR="00286959" w:rsidRDefault="00286959" w:rsidP="007B4C5E">
      <w:pPr>
        <w:pStyle w:val="ListParagraph"/>
        <w:spacing w:after="0"/>
        <w:rPr>
          <w:b/>
          <w:sz w:val="24"/>
          <w:szCs w:val="24"/>
        </w:rPr>
      </w:pPr>
    </w:p>
    <w:p w14:paraId="174FEC8C" w14:textId="703268C2" w:rsidR="00286959" w:rsidRDefault="00286959" w:rsidP="007B4C5E">
      <w:pPr>
        <w:pStyle w:val="ListParagraph"/>
        <w:spacing w:after="0"/>
        <w:rPr>
          <w:b/>
          <w:sz w:val="24"/>
          <w:szCs w:val="24"/>
        </w:rPr>
      </w:pPr>
    </w:p>
    <w:p w14:paraId="58E9D9A1" w14:textId="1E4ED8C5" w:rsidR="00286959" w:rsidRDefault="00286959" w:rsidP="007B4C5E">
      <w:pPr>
        <w:pStyle w:val="ListParagraph"/>
        <w:spacing w:after="0"/>
        <w:rPr>
          <w:b/>
          <w:sz w:val="24"/>
          <w:szCs w:val="24"/>
        </w:rPr>
      </w:pPr>
    </w:p>
    <w:p w14:paraId="51DECAE4" w14:textId="6B1A780C" w:rsidR="00286959" w:rsidRDefault="00286959" w:rsidP="007B4C5E">
      <w:pPr>
        <w:pStyle w:val="ListParagraph"/>
        <w:spacing w:after="0"/>
        <w:rPr>
          <w:b/>
          <w:sz w:val="24"/>
          <w:szCs w:val="24"/>
        </w:rPr>
      </w:pPr>
    </w:p>
    <w:p w14:paraId="717C61C9" w14:textId="4BC05EEB" w:rsidR="00286959" w:rsidRDefault="00286959" w:rsidP="007B4C5E">
      <w:pPr>
        <w:pStyle w:val="ListParagraph"/>
        <w:spacing w:after="0"/>
        <w:rPr>
          <w:b/>
          <w:sz w:val="24"/>
          <w:szCs w:val="24"/>
        </w:rPr>
      </w:pPr>
    </w:p>
    <w:p w14:paraId="2E0643CD" w14:textId="4163CE90" w:rsidR="00286959" w:rsidRDefault="00286959" w:rsidP="007B4C5E">
      <w:pPr>
        <w:pStyle w:val="ListParagraph"/>
        <w:spacing w:after="0"/>
        <w:rPr>
          <w:b/>
          <w:sz w:val="24"/>
          <w:szCs w:val="24"/>
        </w:rPr>
      </w:pPr>
    </w:p>
    <w:p w14:paraId="2CF841E8" w14:textId="4B0521B8" w:rsidR="00286959" w:rsidRDefault="00286959" w:rsidP="007B4C5E">
      <w:pPr>
        <w:pStyle w:val="ListParagraph"/>
        <w:spacing w:after="0"/>
        <w:rPr>
          <w:b/>
          <w:sz w:val="24"/>
          <w:szCs w:val="24"/>
        </w:rPr>
      </w:pPr>
    </w:p>
    <w:p w14:paraId="33F66678" w14:textId="73501A77" w:rsidR="00286959" w:rsidRPr="00286959" w:rsidRDefault="00286959" w:rsidP="007B4C5E">
      <w:pPr>
        <w:pStyle w:val="ListParagraph"/>
        <w:spacing w:after="0"/>
        <w:rPr>
          <w:bCs/>
          <w:sz w:val="24"/>
          <w:szCs w:val="24"/>
        </w:rPr>
      </w:pPr>
      <w:r w:rsidRPr="00286959">
        <w:rPr>
          <w:bCs/>
          <w:sz w:val="24"/>
          <w:szCs w:val="24"/>
        </w:rPr>
        <w:t>7/15/22</w:t>
      </w:r>
    </w:p>
    <w:sectPr w:rsidR="00286959" w:rsidRPr="00286959" w:rsidSect="00EA2940">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44E35A" w14:textId="77777777" w:rsidR="0051015D" w:rsidRDefault="0051015D" w:rsidP="00BB22DC">
      <w:pPr>
        <w:spacing w:after="0" w:line="240" w:lineRule="auto"/>
      </w:pPr>
      <w:r>
        <w:separator/>
      </w:r>
    </w:p>
  </w:endnote>
  <w:endnote w:type="continuationSeparator" w:id="0">
    <w:p w14:paraId="61D89346" w14:textId="77777777" w:rsidR="0051015D" w:rsidRDefault="0051015D" w:rsidP="00BB22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7085925"/>
      <w:docPartObj>
        <w:docPartGallery w:val="Page Numbers (Bottom of Page)"/>
        <w:docPartUnique/>
      </w:docPartObj>
    </w:sdtPr>
    <w:sdtEndPr>
      <w:rPr>
        <w:noProof/>
      </w:rPr>
    </w:sdtEndPr>
    <w:sdtContent>
      <w:p w14:paraId="13B1115A" w14:textId="61AF58A4" w:rsidR="00363609" w:rsidRDefault="0036360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15A436F" w14:textId="77777777" w:rsidR="00BB22DC" w:rsidRDefault="00BB22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A71DC1" w14:textId="77777777" w:rsidR="0051015D" w:rsidRDefault="0051015D" w:rsidP="00BB22DC">
      <w:pPr>
        <w:spacing w:after="0" w:line="240" w:lineRule="auto"/>
      </w:pPr>
      <w:r>
        <w:separator/>
      </w:r>
    </w:p>
  </w:footnote>
  <w:footnote w:type="continuationSeparator" w:id="0">
    <w:p w14:paraId="4B342A8F" w14:textId="77777777" w:rsidR="0051015D" w:rsidRDefault="0051015D" w:rsidP="00BB22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0389F" w14:textId="2F2B1FFD" w:rsidR="00943E05" w:rsidRDefault="00943E05" w:rsidP="00943E05">
    <w:pPr>
      <w:pStyle w:val="Header"/>
      <w:jc w:val="center"/>
    </w:pPr>
  </w:p>
  <w:p w14:paraId="7D18D8F1" w14:textId="77777777" w:rsidR="00943E05" w:rsidRDefault="00943E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E1958"/>
    <w:multiLevelType w:val="hybridMultilevel"/>
    <w:tmpl w:val="F718E878"/>
    <w:lvl w:ilvl="0" w:tplc="147667BA">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1" w15:restartNumberingAfterBreak="0">
    <w:nsid w:val="36201DE5"/>
    <w:multiLevelType w:val="hybridMultilevel"/>
    <w:tmpl w:val="1B5E2D76"/>
    <w:lvl w:ilvl="0" w:tplc="147667B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9A51B1"/>
    <w:multiLevelType w:val="hybridMultilevel"/>
    <w:tmpl w:val="8872EDFE"/>
    <w:lvl w:ilvl="0" w:tplc="147667BA">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3" w15:restartNumberingAfterBreak="0">
    <w:nsid w:val="51904EF8"/>
    <w:multiLevelType w:val="hybridMultilevel"/>
    <w:tmpl w:val="671049C2"/>
    <w:lvl w:ilvl="0" w:tplc="415CCB6C">
      <w:numFmt w:val="bullet"/>
      <w:lvlText w:val="•"/>
      <w:lvlJc w:val="left"/>
      <w:pPr>
        <w:ind w:left="720" w:hanging="360"/>
      </w:pPr>
      <w:rPr>
        <w:rFonts w:ascii="Comic Sans MS" w:eastAsia="Times New Roman" w:hAnsi="Comic Sans M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0D2CB3"/>
    <w:multiLevelType w:val="hybridMultilevel"/>
    <w:tmpl w:val="DD7CA1E8"/>
    <w:lvl w:ilvl="0" w:tplc="147667B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C41168"/>
    <w:multiLevelType w:val="hybridMultilevel"/>
    <w:tmpl w:val="0C244414"/>
    <w:lvl w:ilvl="0" w:tplc="147667B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CE5ABE"/>
    <w:multiLevelType w:val="hybridMultilevel"/>
    <w:tmpl w:val="F348D8A0"/>
    <w:lvl w:ilvl="0" w:tplc="415CCB6C">
      <w:numFmt w:val="bullet"/>
      <w:lvlText w:val="•"/>
      <w:lvlJc w:val="left"/>
      <w:pPr>
        <w:ind w:left="720" w:hanging="360"/>
      </w:pPr>
      <w:rPr>
        <w:rFonts w:ascii="Comic Sans MS" w:eastAsia="Times New Roman" w:hAnsi="Comic Sans M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2189608">
    <w:abstractNumId w:val="4"/>
  </w:num>
  <w:num w:numId="2" w16cid:durableId="1873490107">
    <w:abstractNumId w:val="3"/>
  </w:num>
  <w:num w:numId="3" w16cid:durableId="1631741065">
    <w:abstractNumId w:val="6"/>
  </w:num>
  <w:num w:numId="4" w16cid:durableId="187523093">
    <w:abstractNumId w:val="2"/>
  </w:num>
  <w:num w:numId="5" w16cid:durableId="1812092152">
    <w:abstractNumId w:val="5"/>
  </w:num>
  <w:num w:numId="6" w16cid:durableId="371883406">
    <w:abstractNumId w:val="0"/>
  </w:num>
  <w:num w:numId="7" w16cid:durableId="7416339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16E"/>
    <w:rsid w:val="000115FC"/>
    <w:rsid w:val="0002463B"/>
    <w:rsid w:val="000B126C"/>
    <w:rsid w:val="000E3D9C"/>
    <w:rsid w:val="00112CE7"/>
    <w:rsid w:val="00135E88"/>
    <w:rsid w:val="001515AF"/>
    <w:rsid w:val="0017033D"/>
    <w:rsid w:val="002256AE"/>
    <w:rsid w:val="00254F45"/>
    <w:rsid w:val="0025648F"/>
    <w:rsid w:val="00286959"/>
    <w:rsid w:val="00321A59"/>
    <w:rsid w:val="00363609"/>
    <w:rsid w:val="00370B9D"/>
    <w:rsid w:val="003B3D5C"/>
    <w:rsid w:val="003B5E59"/>
    <w:rsid w:val="003C62F8"/>
    <w:rsid w:val="003F2E21"/>
    <w:rsid w:val="003F4253"/>
    <w:rsid w:val="0048500A"/>
    <w:rsid w:val="00491F5F"/>
    <w:rsid w:val="00494E57"/>
    <w:rsid w:val="004A67A7"/>
    <w:rsid w:val="004B1653"/>
    <w:rsid w:val="004B3B88"/>
    <w:rsid w:val="004C723B"/>
    <w:rsid w:val="004D24B1"/>
    <w:rsid w:val="0050015C"/>
    <w:rsid w:val="0051015D"/>
    <w:rsid w:val="00556180"/>
    <w:rsid w:val="0057772D"/>
    <w:rsid w:val="005D120A"/>
    <w:rsid w:val="005F2DDA"/>
    <w:rsid w:val="005F7524"/>
    <w:rsid w:val="00602D1A"/>
    <w:rsid w:val="00652D61"/>
    <w:rsid w:val="006C2606"/>
    <w:rsid w:val="006C3EB2"/>
    <w:rsid w:val="006D1F27"/>
    <w:rsid w:val="006D74A7"/>
    <w:rsid w:val="00703827"/>
    <w:rsid w:val="007B4C5E"/>
    <w:rsid w:val="007D2ED0"/>
    <w:rsid w:val="007F2A14"/>
    <w:rsid w:val="00820855"/>
    <w:rsid w:val="008575CB"/>
    <w:rsid w:val="00862799"/>
    <w:rsid w:val="00943E05"/>
    <w:rsid w:val="00944DD3"/>
    <w:rsid w:val="00A413C4"/>
    <w:rsid w:val="00A43471"/>
    <w:rsid w:val="00A755B5"/>
    <w:rsid w:val="00A9097B"/>
    <w:rsid w:val="00AA0660"/>
    <w:rsid w:val="00AE281E"/>
    <w:rsid w:val="00BA5272"/>
    <w:rsid w:val="00BA652E"/>
    <w:rsid w:val="00BB22DC"/>
    <w:rsid w:val="00BC36F9"/>
    <w:rsid w:val="00C120FC"/>
    <w:rsid w:val="00C2572F"/>
    <w:rsid w:val="00C52A9D"/>
    <w:rsid w:val="00C86097"/>
    <w:rsid w:val="00CA0EED"/>
    <w:rsid w:val="00CE6010"/>
    <w:rsid w:val="00D170FA"/>
    <w:rsid w:val="00D34AB6"/>
    <w:rsid w:val="00D6016E"/>
    <w:rsid w:val="00D630C0"/>
    <w:rsid w:val="00EA2940"/>
    <w:rsid w:val="00EC6A86"/>
    <w:rsid w:val="00F25840"/>
    <w:rsid w:val="00F56D65"/>
    <w:rsid w:val="00F969A0"/>
    <w:rsid w:val="00FC5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FEBC8F"/>
  <w15:docId w15:val="{87D9DA33-917C-4886-A8F6-D6D421831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29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016E"/>
    <w:pPr>
      <w:ind w:left="720"/>
      <w:contextualSpacing/>
    </w:pPr>
  </w:style>
  <w:style w:type="character" w:styleId="Hyperlink">
    <w:name w:val="Hyperlink"/>
    <w:basedOn w:val="DefaultParagraphFont"/>
    <w:uiPriority w:val="99"/>
    <w:unhideWhenUsed/>
    <w:rsid w:val="00CA0EED"/>
    <w:rPr>
      <w:color w:val="0000FF" w:themeColor="hyperlink"/>
      <w:u w:val="single"/>
    </w:rPr>
  </w:style>
  <w:style w:type="paragraph" w:styleId="Header">
    <w:name w:val="header"/>
    <w:basedOn w:val="Normal"/>
    <w:link w:val="HeaderChar"/>
    <w:uiPriority w:val="99"/>
    <w:unhideWhenUsed/>
    <w:rsid w:val="00BB22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22DC"/>
  </w:style>
  <w:style w:type="paragraph" w:styleId="Footer">
    <w:name w:val="footer"/>
    <w:basedOn w:val="Normal"/>
    <w:link w:val="FooterChar"/>
    <w:uiPriority w:val="99"/>
    <w:unhideWhenUsed/>
    <w:rsid w:val="00BB22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22DC"/>
  </w:style>
  <w:style w:type="paragraph" w:styleId="BalloonText">
    <w:name w:val="Balloon Text"/>
    <w:basedOn w:val="Normal"/>
    <w:link w:val="BalloonTextChar"/>
    <w:uiPriority w:val="99"/>
    <w:semiHidden/>
    <w:unhideWhenUsed/>
    <w:rsid w:val="00BB22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22DC"/>
    <w:rPr>
      <w:rFonts w:ascii="Tahoma" w:hAnsi="Tahoma" w:cs="Tahoma"/>
      <w:sz w:val="16"/>
      <w:szCs w:val="16"/>
    </w:rPr>
  </w:style>
  <w:style w:type="character" w:styleId="UnresolvedMention">
    <w:name w:val="Unresolved Mention"/>
    <w:basedOn w:val="DefaultParagraphFont"/>
    <w:uiPriority w:val="99"/>
    <w:semiHidden/>
    <w:unhideWhenUsed/>
    <w:rsid w:val="00F969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cox@sage-ing.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age-i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TotalTime>
  <Pages>2</Pages>
  <Words>660</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Rosemary Cox</cp:lastModifiedBy>
  <cp:revision>10</cp:revision>
  <dcterms:created xsi:type="dcterms:W3CDTF">2020-12-15T21:44:00Z</dcterms:created>
  <dcterms:modified xsi:type="dcterms:W3CDTF">2022-08-20T02:12:00Z</dcterms:modified>
</cp:coreProperties>
</file>